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7FFF50" w14:textId="77777777" w:rsidR="00992199" w:rsidRDefault="003E0EB9" w:rsidP="003E0EB9">
      <w:pPr>
        <w:jc w:val="center"/>
        <w:rPr>
          <w:b/>
          <w:sz w:val="36"/>
          <w:szCs w:val="36"/>
        </w:rPr>
      </w:pPr>
      <w:r>
        <w:rPr>
          <w:b/>
          <w:sz w:val="36"/>
          <w:szCs w:val="36"/>
        </w:rPr>
        <w:t>Throne Installation</w:t>
      </w:r>
    </w:p>
    <w:p w14:paraId="207278B4" w14:textId="77777777" w:rsidR="003E0EB9" w:rsidRDefault="003E0EB9" w:rsidP="003E0EB9">
      <w:pPr>
        <w:jc w:val="center"/>
        <w:rPr>
          <w:b/>
          <w:sz w:val="36"/>
          <w:szCs w:val="36"/>
        </w:rPr>
      </w:pPr>
    </w:p>
    <w:p w14:paraId="628D66A8" w14:textId="732C8255" w:rsidR="003E0EB9" w:rsidRDefault="003E0EB9" w:rsidP="003E0EB9">
      <w:pPr>
        <w:rPr>
          <w:sz w:val="28"/>
          <w:szCs w:val="28"/>
        </w:rPr>
      </w:pPr>
      <w:r>
        <w:rPr>
          <w:sz w:val="28"/>
          <w:szCs w:val="28"/>
        </w:rPr>
        <w:t xml:space="preserve">This is a pretty straight forward installation.  The throne has a 12V LED so you can plug it into any connector that is 12V or less which covers pretty much all the spots, and light connections in the cabinet.  </w:t>
      </w:r>
      <w:r w:rsidR="002B7517">
        <w:rPr>
          <w:sz w:val="28"/>
          <w:szCs w:val="28"/>
        </w:rPr>
        <w:t xml:space="preserve">The process these go through to make them look old is extensive.  Each one is unique.  If you are not happy with it let me know and we can swap it.  Put it in your game and see how it looks.  Enjoy! </w:t>
      </w:r>
    </w:p>
    <w:p w14:paraId="65A82FFE" w14:textId="77777777" w:rsidR="003E0EB9" w:rsidRDefault="003E0EB9" w:rsidP="003E0EB9">
      <w:pPr>
        <w:rPr>
          <w:sz w:val="28"/>
          <w:szCs w:val="28"/>
        </w:rPr>
      </w:pPr>
    </w:p>
    <w:p w14:paraId="004611DF" w14:textId="77777777" w:rsidR="00035F1D" w:rsidRPr="003E0EB9" w:rsidRDefault="00035F1D" w:rsidP="00035F1D">
      <w:pPr>
        <w:pStyle w:val="ListParagraph"/>
        <w:numPr>
          <w:ilvl w:val="0"/>
          <w:numId w:val="1"/>
        </w:numPr>
        <w:rPr>
          <w:sz w:val="28"/>
          <w:szCs w:val="28"/>
        </w:rPr>
      </w:pPr>
      <w:r w:rsidRPr="003E0EB9">
        <w:rPr>
          <w:sz w:val="28"/>
          <w:szCs w:val="28"/>
        </w:rPr>
        <w:t>Turn your game off!</w:t>
      </w:r>
      <w:r>
        <w:rPr>
          <w:sz w:val="28"/>
          <w:szCs w:val="28"/>
        </w:rPr>
        <w:t xml:space="preserve">  If you choose not to you may blow a fuse while plugging and unplugging wires.  </w:t>
      </w:r>
    </w:p>
    <w:p w14:paraId="1B284F63" w14:textId="4DEBFD04" w:rsidR="00035F1D" w:rsidRDefault="00035F1D" w:rsidP="00035F1D">
      <w:pPr>
        <w:pStyle w:val="ListParagraph"/>
        <w:numPr>
          <w:ilvl w:val="0"/>
          <w:numId w:val="1"/>
        </w:numPr>
        <w:rPr>
          <w:sz w:val="28"/>
          <w:szCs w:val="28"/>
        </w:rPr>
      </w:pPr>
      <w:r>
        <w:rPr>
          <w:sz w:val="28"/>
          <w:szCs w:val="28"/>
        </w:rPr>
        <w:t xml:space="preserve">Flip up the playfield on your game and find where you would like to connect your mod.  You will want to find a connector toward the </w:t>
      </w:r>
      <w:proofErr w:type="gramStart"/>
      <w:r>
        <w:rPr>
          <w:sz w:val="28"/>
          <w:szCs w:val="28"/>
        </w:rPr>
        <w:t>back</w:t>
      </w:r>
      <w:proofErr w:type="gramEnd"/>
      <w:r>
        <w:rPr>
          <w:sz w:val="28"/>
          <w:szCs w:val="28"/>
        </w:rPr>
        <w:t xml:space="preserve"> and it should look something like this picture.  You have a lot of wire to work with so reaching it </w:t>
      </w:r>
      <w:proofErr w:type="spellStart"/>
      <w:proofErr w:type="gramStart"/>
      <w:r>
        <w:rPr>
          <w:sz w:val="28"/>
          <w:szCs w:val="28"/>
        </w:rPr>
        <w:t>wont</w:t>
      </w:r>
      <w:proofErr w:type="spellEnd"/>
      <w:proofErr w:type="gramEnd"/>
      <w:r>
        <w:rPr>
          <w:sz w:val="28"/>
          <w:szCs w:val="28"/>
        </w:rPr>
        <w:t xml:space="preserve"> be a problem as long as it is toward the back.</w:t>
      </w:r>
    </w:p>
    <w:p w14:paraId="747A455B" w14:textId="77777777" w:rsidR="00035F1D" w:rsidRDefault="00035F1D" w:rsidP="00035F1D">
      <w:pPr>
        <w:rPr>
          <w:sz w:val="28"/>
          <w:szCs w:val="28"/>
        </w:rPr>
      </w:pPr>
    </w:p>
    <w:p w14:paraId="11C3ABB9" w14:textId="2373E372" w:rsidR="00035F1D" w:rsidRDefault="00035F1D" w:rsidP="00035F1D">
      <w:pPr>
        <w:rPr>
          <w:sz w:val="28"/>
          <w:szCs w:val="28"/>
        </w:rPr>
      </w:pPr>
    </w:p>
    <w:p w14:paraId="1A9F8ED5" w14:textId="2B3544A3" w:rsidR="00035F1D" w:rsidRDefault="00035F1D" w:rsidP="00035F1D">
      <w:pPr>
        <w:rPr>
          <w:sz w:val="28"/>
          <w:szCs w:val="28"/>
        </w:rPr>
      </w:pPr>
    </w:p>
    <w:p w14:paraId="763744D0" w14:textId="3596F164" w:rsidR="00035F1D" w:rsidRDefault="00DC4862" w:rsidP="00035F1D">
      <w:pPr>
        <w:rPr>
          <w:sz w:val="28"/>
          <w:szCs w:val="28"/>
        </w:rPr>
      </w:pPr>
      <w:r>
        <w:rPr>
          <w:noProof/>
          <w:sz w:val="28"/>
          <w:szCs w:val="28"/>
        </w:rPr>
        <w:drawing>
          <wp:anchor distT="0" distB="0" distL="114300" distR="114300" simplePos="0" relativeHeight="251658240" behindDoc="0" locked="0" layoutInCell="1" allowOverlap="1" wp14:anchorId="073FE8C1" wp14:editId="58B2EC30">
            <wp:simplePos x="0" y="0"/>
            <wp:positionH relativeFrom="margin">
              <wp:posOffset>1193800</wp:posOffset>
            </wp:positionH>
            <wp:positionV relativeFrom="margin">
              <wp:posOffset>4241800</wp:posOffset>
            </wp:positionV>
            <wp:extent cx="3028950" cy="403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42.jpg"/>
                    <pic:cNvPicPr/>
                  </pic:nvPicPr>
                  <pic:blipFill>
                    <a:blip r:embed="rId6" cstate="print">
                      <a:extLst>
                        <a:ext uri="{28A0092B-C50C-407E-A947-70E740481C1C}">
                          <a14:useLocalDpi xmlns:a14="http://schemas.microsoft.com/office/drawing/2010/main"/>
                        </a:ext>
                      </a:extLst>
                    </a:blip>
                    <a:stretch>
                      <a:fillRect/>
                    </a:stretch>
                  </pic:blipFill>
                  <pic:spPr>
                    <a:xfrm>
                      <a:off x="0" y="0"/>
                      <a:ext cx="3028950" cy="4038600"/>
                    </a:xfrm>
                    <a:prstGeom prst="rect">
                      <a:avLst/>
                    </a:prstGeom>
                  </pic:spPr>
                </pic:pic>
              </a:graphicData>
            </a:graphic>
            <wp14:sizeRelH relativeFrom="margin">
              <wp14:pctWidth>0</wp14:pctWidth>
            </wp14:sizeRelH>
            <wp14:sizeRelV relativeFrom="margin">
              <wp14:pctHeight>0</wp14:pctHeight>
            </wp14:sizeRelV>
          </wp:anchor>
        </w:drawing>
      </w:r>
    </w:p>
    <w:p w14:paraId="4157CBAF" w14:textId="77777777" w:rsidR="00035F1D" w:rsidRDefault="00035F1D" w:rsidP="00035F1D">
      <w:pPr>
        <w:rPr>
          <w:sz w:val="28"/>
          <w:szCs w:val="28"/>
        </w:rPr>
      </w:pPr>
    </w:p>
    <w:p w14:paraId="602DD69C" w14:textId="77777777" w:rsidR="00035F1D" w:rsidRDefault="00035F1D" w:rsidP="00035F1D">
      <w:pPr>
        <w:rPr>
          <w:sz w:val="28"/>
          <w:szCs w:val="28"/>
        </w:rPr>
      </w:pPr>
    </w:p>
    <w:p w14:paraId="598EF6F0" w14:textId="77777777" w:rsidR="00035F1D" w:rsidRDefault="00035F1D" w:rsidP="00035F1D">
      <w:pPr>
        <w:rPr>
          <w:sz w:val="28"/>
          <w:szCs w:val="28"/>
        </w:rPr>
      </w:pPr>
    </w:p>
    <w:p w14:paraId="5CA42DFA" w14:textId="77777777" w:rsidR="00035F1D" w:rsidRDefault="00035F1D" w:rsidP="00035F1D">
      <w:pPr>
        <w:rPr>
          <w:sz w:val="28"/>
          <w:szCs w:val="28"/>
        </w:rPr>
      </w:pPr>
    </w:p>
    <w:p w14:paraId="2184B307" w14:textId="77777777" w:rsidR="00035F1D" w:rsidRDefault="00035F1D" w:rsidP="00035F1D">
      <w:pPr>
        <w:rPr>
          <w:sz w:val="28"/>
          <w:szCs w:val="28"/>
        </w:rPr>
      </w:pPr>
    </w:p>
    <w:p w14:paraId="7AD4D9E6" w14:textId="77777777" w:rsidR="00035F1D" w:rsidRDefault="00035F1D" w:rsidP="00035F1D">
      <w:pPr>
        <w:rPr>
          <w:sz w:val="28"/>
          <w:szCs w:val="28"/>
        </w:rPr>
      </w:pPr>
    </w:p>
    <w:p w14:paraId="52B83BE6" w14:textId="77777777" w:rsidR="00035F1D" w:rsidRDefault="00035F1D" w:rsidP="00035F1D">
      <w:pPr>
        <w:rPr>
          <w:sz w:val="28"/>
          <w:szCs w:val="28"/>
        </w:rPr>
      </w:pPr>
    </w:p>
    <w:p w14:paraId="00DEBD67" w14:textId="77777777" w:rsidR="00035F1D" w:rsidRPr="00035F1D" w:rsidRDefault="00035F1D" w:rsidP="00035F1D">
      <w:pPr>
        <w:rPr>
          <w:sz w:val="28"/>
          <w:szCs w:val="28"/>
        </w:rPr>
      </w:pPr>
    </w:p>
    <w:p w14:paraId="7C14B988" w14:textId="77777777" w:rsidR="00035F1D" w:rsidRDefault="00035F1D" w:rsidP="00035F1D">
      <w:pPr>
        <w:rPr>
          <w:sz w:val="28"/>
          <w:szCs w:val="28"/>
        </w:rPr>
      </w:pPr>
    </w:p>
    <w:p w14:paraId="421EA18D" w14:textId="77777777" w:rsidR="00035F1D" w:rsidRDefault="00035F1D" w:rsidP="00035F1D">
      <w:pPr>
        <w:rPr>
          <w:sz w:val="28"/>
          <w:szCs w:val="28"/>
        </w:rPr>
      </w:pPr>
    </w:p>
    <w:p w14:paraId="2C286914" w14:textId="77777777" w:rsidR="00035F1D" w:rsidRDefault="00035F1D" w:rsidP="00035F1D">
      <w:pPr>
        <w:rPr>
          <w:sz w:val="28"/>
          <w:szCs w:val="28"/>
        </w:rPr>
      </w:pPr>
    </w:p>
    <w:p w14:paraId="2553E95A" w14:textId="77777777" w:rsidR="00035F1D" w:rsidRDefault="00035F1D" w:rsidP="00035F1D">
      <w:pPr>
        <w:rPr>
          <w:sz w:val="28"/>
          <w:szCs w:val="28"/>
        </w:rPr>
      </w:pPr>
    </w:p>
    <w:p w14:paraId="1F2BE74E" w14:textId="77777777" w:rsidR="00035F1D" w:rsidRDefault="00035F1D" w:rsidP="00035F1D">
      <w:pPr>
        <w:rPr>
          <w:sz w:val="28"/>
          <w:szCs w:val="28"/>
        </w:rPr>
      </w:pPr>
    </w:p>
    <w:p w14:paraId="72556B5B" w14:textId="77777777" w:rsidR="00035F1D" w:rsidRDefault="00035F1D" w:rsidP="00035F1D">
      <w:pPr>
        <w:rPr>
          <w:sz w:val="28"/>
          <w:szCs w:val="28"/>
        </w:rPr>
      </w:pPr>
    </w:p>
    <w:p w14:paraId="520481F6" w14:textId="77777777" w:rsidR="00035F1D" w:rsidRDefault="00035F1D" w:rsidP="00035F1D">
      <w:pPr>
        <w:rPr>
          <w:sz w:val="28"/>
          <w:szCs w:val="28"/>
        </w:rPr>
      </w:pPr>
    </w:p>
    <w:p w14:paraId="11FA969B" w14:textId="77777777" w:rsidR="00035F1D" w:rsidRDefault="00035F1D" w:rsidP="00035F1D">
      <w:pPr>
        <w:rPr>
          <w:sz w:val="28"/>
          <w:szCs w:val="28"/>
        </w:rPr>
      </w:pPr>
    </w:p>
    <w:p w14:paraId="557082C9" w14:textId="77777777" w:rsidR="00035F1D" w:rsidRDefault="00035F1D" w:rsidP="00035F1D">
      <w:pPr>
        <w:rPr>
          <w:sz w:val="28"/>
          <w:szCs w:val="28"/>
        </w:rPr>
      </w:pPr>
    </w:p>
    <w:p w14:paraId="585647FD" w14:textId="77777777" w:rsidR="00035F1D" w:rsidRDefault="00035F1D" w:rsidP="00035F1D">
      <w:pPr>
        <w:rPr>
          <w:sz w:val="28"/>
          <w:szCs w:val="28"/>
        </w:rPr>
      </w:pPr>
    </w:p>
    <w:p w14:paraId="01148F21" w14:textId="77777777" w:rsidR="00035F1D" w:rsidRDefault="00035F1D" w:rsidP="00035F1D">
      <w:pPr>
        <w:rPr>
          <w:sz w:val="28"/>
          <w:szCs w:val="28"/>
        </w:rPr>
      </w:pPr>
    </w:p>
    <w:p w14:paraId="0CC38CC7" w14:textId="77777777" w:rsidR="00035F1D" w:rsidRDefault="00035F1D" w:rsidP="00035F1D">
      <w:pPr>
        <w:rPr>
          <w:sz w:val="28"/>
          <w:szCs w:val="28"/>
        </w:rPr>
      </w:pPr>
    </w:p>
    <w:p w14:paraId="44FC7314" w14:textId="77777777" w:rsidR="00035F1D" w:rsidRDefault="00035F1D" w:rsidP="00035F1D">
      <w:pPr>
        <w:rPr>
          <w:sz w:val="28"/>
          <w:szCs w:val="28"/>
        </w:rPr>
      </w:pPr>
    </w:p>
    <w:p w14:paraId="23D7A1DE" w14:textId="67082CFB" w:rsidR="00035F1D" w:rsidRDefault="00035F1D" w:rsidP="00035F1D">
      <w:pPr>
        <w:pStyle w:val="ListParagraph"/>
        <w:numPr>
          <w:ilvl w:val="0"/>
          <w:numId w:val="1"/>
        </w:numPr>
        <w:rPr>
          <w:sz w:val="28"/>
          <w:szCs w:val="28"/>
        </w:rPr>
      </w:pPr>
      <w:r>
        <w:rPr>
          <w:sz w:val="28"/>
          <w:szCs w:val="28"/>
        </w:rPr>
        <w:t xml:space="preserve">In your kit you will notice you have a set of wires and two white connectors.  You will want to insert the wires into the connector so that they match up with your wires in your machine.  I do not put them in the connectors so if you need to have the female wire in the male connector or the other way around you have maximum flexibility to match up your connector on your game.  Here is a picture of how to put the wires in the connectors.  PLEASE NOTE: You need to be sure that you put the wires in the connectors so that they match up with the positive and negative terminals on your game.  If you don’t the light may not operate.  </w:t>
      </w:r>
      <w:r w:rsidR="008C0D27">
        <w:rPr>
          <w:sz w:val="28"/>
          <w:szCs w:val="28"/>
        </w:rPr>
        <w:t>The small wire goes to the mod.</w:t>
      </w:r>
    </w:p>
    <w:p w14:paraId="22698A7B" w14:textId="50E3BD92" w:rsidR="00035F1D" w:rsidRDefault="00035F1D" w:rsidP="00035F1D">
      <w:pPr>
        <w:rPr>
          <w:sz w:val="28"/>
          <w:szCs w:val="28"/>
        </w:rPr>
      </w:pPr>
    </w:p>
    <w:p w14:paraId="45F25970" w14:textId="0F8658C3" w:rsidR="00035F1D" w:rsidRDefault="00DC4862" w:rsidP="00035F1D">
      <w:pPr>
        <w:rPr>
          <w:sz w:val="28"/>
          <w:szCs w:val="28"/>
        </w:rPr>
      </w:pPr>
      <w:r>
        <w:rPr>
          <w:noProof/>
          <w:sz w:val="28"/>
          <w:szCs w:val="28"/>
        </w:rPr>
        <w:drawing>
          <wp:anchor distT="0" distB="0" distL="114300" distR="114300" simplePos="0" relativeHeight="251659264" behindDoc="0" locked="0" layoutInCell="1" allowOverlap="1" wp14:anchorId="1BAAFC0D" wp14:editId="4F2675B0">
            <wp:simplePos x="0" y="0"/>
            <wp:positionH relativeFrom="margin">
              <wp:posOffset>3111500</wp:posOffset>
            </wp:positionH>
            <wp:positionV relativeFrom="margin">
              <wp:posOffset>3378200</wp:posOffset>
            </wp:positionV>
            <wp:extent cx="2400300" cy="3200400"/>
            <wp:effectExtent l="0" t="0" r="1270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39.jpg"/>
                    <pic:cNvPicPr/>
                  </pic:nvPicPr>
                  <pic:blipFill>
                    <a:blip r:embed="rId7" cstate="print">
                      <a:extLst>
                        <a:ext uri="{28A0092B-C50C-407E-A947-70E740481C1C}">
                          <a14:useLocalDpi xmlns:a14="http://schemas.microsoft.com/office/drawing/2010/main"/>
                        </a:ext>
                      </a:extLst>
                    </a:blip>
                    <a:stretch>
                      <a:fillRect/>
                    </a:stretch>
                  </pic:blipFill>
                  <pic:spPr>
                    <a:xfrm>
                      <a:off x="0" y="0"/>
                      <a:ext cx="2400300" cy="3200400"/>
                    </a:xfrm>
                    <a:prstGeom prst="rect">
                      <a:avLst/>
                    </a:prstGeom>
                  </pic:spPr>
                </pic:pic>
              </a:graphicData>
            </a:graphic>
          </wp:anchor>
        </w:drawing>
      </w:r>
      <w:r>
        <w:rPr>
          <w:noProof/>
          <w:sz w:val="28"/>
          <w:szCs w:val="28"/>
        </w:rPr>
        <w:drawing>
          <wp:anchor distT="0" distB="0" distL="114300" distR="114300" simplePos="0" relativeHeight="251660288" behindDoc="0" locked="0" layoutInCell="1" allowOverlap="1" wp14:anchorId="174AC9B3" wp14:editId="43D8C386">
            <wp:simplePos x="0" y="0"/>
            <wp:positionH relativeFrom="margin">
              <wp:posOffset>457200</wp:posOffset>
            </wp:positionH>
            <wp:positionV relativeFrom="margin">
              <wp:posOffset>3378200</wp:posOffset>
            </wp:positionV>
            <wp:extent cx="2400300" cy="3200400"/>
            <wp:effectExtent l="0" t="0" r="1270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40.jpg"/>
                    <pic:cNvPicPr/>
                  </pic:nvPicPr>
                  <pic:blipFill>
                    <a:blip r:embed="rId8" cstate="print">
                      <a:extLst>
                        <a:ext uri="{28A0092B-C50C-407E-A947-70E740481C1C}">
                          <a14:useLocalDpi xmlns:a14="http://schemas.microsoft.com/office/drawing/2010/main"/>
                        </a:ext>
                      </a:extLst>
                    </a:blip>
                    <a:stretch>
                      <a:fillRect/>
                    </a:stretch>
                  </pic:blipFill>
                  <pic:spPr>
                    <a:xfrm>
                      <a:off x="0" y="0"/>
                      <a:ext cx="2400300" cy="3200400"/>
                    </a:xfrm>
                    <a:prstGeom prst="rect">
                      <a:avLst/>
                    </a:prstGeom>
                  </pic:spPr>
                </pic:pic>
              </a:graphicData>
            </a:graphic>
          </wp:anchor>
        </w:drawing>
      </w:r>
    </w:p>
    <w:p w14:paraId="7D5E05D6" w14:textId="6FDB4003" w:rsidR="00035F1D" w:rsidRDefault="00035F1D" w:rsidP="00035F1D">
      <w:pPr>
        <w:rPr>
          <w:sz w:val="28"/>
          <w:szCs w:val="28"/>
        </w:rPr>
      </w:pPr>
    </w:p>
    <w:p w14:paraId="1B12CF04" w14:textId="5E1EF5A5" w:rsidR="00035F1D" w:rsidRDefault="00035F1D" w:rsidP="00035F1D">
      <w:pPr>
        <w:rPr>
          <w:sz w:val="28"/>
          <w:szCs w:val="28"/>
        </w:rPr>
      </w:pPr>
    </w:p>
    <w:p w14:paraId="3B9C9210" w14:textId="219AAFB0" w:rsidR="00035F1D" w:rsidRDefault="00035F1D" w:rsidP="00035F1D">
      <w:pPr>
        <w:rPr>
          <w:sz w:val="28"/>
          <w:szCs w:val="28"/>
        </w:rPr>
      </w:pPr>
    </w:p>
    <w:p w14:paraId="009C3FD7" w14:textId="023E6402" w:rsidR="00035F1D" w:rsidRDefault="00035F1D" w:rsidP="00035F1D">
      <w:pPr>
        <w:rPr>
          <w:sz w:val="28"/>
          <w:szCs w:val="28"/>
        </w:rPr>
      </w:pPr>
    </w:p>
    <w:p w14:paraId="0549CE49" w14:textId="4EC5F7B6" w:rsidR="00035F1D" w:rsidRDefault="00035F1D" w:rsidP="00035F1D">
      <w:pPr>
        <w:rPr>
          <w:sz w:val="28"/>
          <w:szCs w:val="28"/>
        </w:rPr>
      </w:pPr>
    </w:p>
    <w:p w14:paraId="7B7B7C51" w14:textId="3ED4356F" w:rsidR="00035F1D" w:rsidRDefault="00035F1D" w:rsidP="00035F1D">
      <w:pPr>
        <w:rPr>
          <w:sz w:val="28"/>
          <w:szCs w:val="28"/>
        </w:rPr>
      </w:pPr>
    </w:p>
    <w:p w14:paraId="4B5D24CC" w14:textId="537D8FE1" w:rsidR="00035F1D" w:rsidRDefault="00035F1D" w:rsidP="00035F1D">
      <w:pPr>
        <w:rPr>
          <w:sz w:val="28"/>
          <w:szCs w:val="28"/>
        </w:rPr>
      </w:pPr>
    </w:p>
    <w:p w14:paraId="4F5979F4" w14:textId="254D6DA8" w:rsidR="00035F1D" w:rsidRDefault="00035F1D" w:rsidP="00035F1D">
      <w:pPr>
        <w:rPr>
          <w:sz w:val="28"/>
          <w:szCs w:val="28"/>
        </w:rPr>
      </w:pPr>
    </w:p>
    <w:p w14:paraId="36A8694C" w14:textId="3CA1354B" w:rsidR="00035F1D" w:rsidRDefault="00035F1D" w:rsidP="00035F1D">
      <w:pPr>
        <w:rPr>
          <w:sz w:val="28"/>
          <w:szCs w:val="28"/>
        </w:rPr>
      </w:pPr>
    </w:p>
    <w:p w14:paraId="75DC5269" w14:textId="245AB00C" w:rsidR="00035F1D" w:rsidRDefault="00035F1D" w:rsidP="00035F1D">
      <w:pPr>
        <w:rPr>
          <w:sz w:val="28"/>
          <w:szCs w:val="28"/>
        </w:rPr>
      </w:pPr>
    </w:p>
    <w:p w14:paraId="20528321" w14:textId="0B8DE0E2" w:rsidR="00035F1D" w:rsidRDefault="00035F1D" w:rsidP="00035F1D">
      <w:pPr>
        <w:rPr>
          <w:sz w:val="28"/>
          <w:szCs w:val="28"/>
        </w:rPr>
      </w:pPr>
    </w:p>
    <w:p w14:paraId="187D3B91" w14:textId="5E39CE3C" w:rsidR="00035F1D" w:rsidRDefault="00035F1D" w:rsidP="00035F1D">
      <w:pPr>
        <w:rPr>
          <w:sz w:val="28"/>
          <w:szCs w:val="28"/>
        </w:rPr>
      </w:pPr>
    </w:p>
    <w:p w14:paraId="1762F475" w14:textId="6203D1D7" w:rsidR="00035F1D" w:rsidRDefault="00035F1D" w:rsidP="00035F1D">
      <w:pPr>
        <w:rPr>
          <w:sz w:val="28"/>
          <w:szCs w:val="28"/>
        </w:rPr>
      </w:pPr>
    </w:p>
    <w:p w14:paraId="4A48EA9F" w14:textId="7339ECC7" w:rsidR="00035F1D" w:rsidRDefault="00035F1D" w:rsidP="00035F1D">
      <w:pPr>
        <w:rPr>
          <w:sz w:val="28"/>
          <w:szCs w:val="28"/>
        </w:rPr>
      </w:pPr>
    </w:p>
    <w:p w14:paraId="6A5D9F7D" w14:textId="6C633367" w:rsidR="00035F1D" w:rsidRDefault="00035F1D" w:rsidP="00035F1D">
      <w:pPr>
        <w:rPr>
          <w:sz w:val="28"/>
          <w:szCs w:val="28"/>
        </w:rPr>
      </w:pPr>
    </w:p>
    <w:p w14:paraId="24BC746D" w14:textId="4C3A40A3" w:rsidR="00035F1D" w:rsidRPr="00035F1D" w:rsidRDefault="00035F1D" w:rsidP="00035F1D">
      <w:pPr>
        <w:rPr>
          <w:sz w:val="28"/>
          <w:szCs w:val="28"/>
        </w:rPr>
      </w:pPr>
    </w:p>
    <w:p w14:paraId="6CCB304B" w14:textId="77777777" w:rsidR="00035F1D" w:rsidRDefault="00035F1D" w:rsidP="00035F1D">
      <w:pPr>
        <w:pStyle w:val="ListParagraph"/>
        <w:numPr>
          <w:ilvl w:val="0"/>
          <w:numId w:val="1"/>
        </w:numPr>
        <w:rPr>
          <w:sz w:val="28"/>
          <w:szCs w:val="28"/>
        </w:rPr>
      </w:pPr>
      <w:r>
        <w:rPr>
          <w:sz w:val="28"/>
          <w:szCs w:val="28"/>
        </w:rPr>
        <w:t xml:space="preserve">Connect the connector to your game.  </w:t>
      </w:r>
      <w:r w:rsidRPr="00035F1D">
        <w:rPr>
          <w:sz w:val="28"/>
          <w:szCs w:val="28"/>
          <w:highlight w:val="yellow"/>
        </w:rPr>
        <w:t>This is a good time to test your mod.  You haven’t mounted it and done all that work yet.  I test them here so if it doesn’t work something may not be connected correctly.</w:t>
      </w:r>
      <w:r w:rsidRPr="00035F1D">
        <w:rPr>
          <w:sz w:val="28"/>
          <w:szCs w:val="28"/>
        </w:rPr>
        <w:t xml:space="preserve"> </w:t>
      </w:r>
      <w:r>
        <w:rPr>
          <w:sz w:val="28"/>
          <w:szCs w:val="28"/>
        </w:rPr>
        <w:t xml:space="preserve">  IF it lights up turn the power back off and proceed to the next step.</w:t>
      </w:r>
    </w:p>
    <w:p w14:paraId="4A089E03" w14:textId="77777777" w:rsidR="00035F1D" w:rsidRPr="00035F1D" w:rsidRDefault="00035F1D" w:rsidP="00035F1D">
      <w:pPr>
        <w:pStyle w:val="ListParagraph"/>
        <w:numPr>
          <w:ilvl w:val="0"/>
          <w:numId w:val="1"/>
        </w:numPr>
        <w:rPr>
          <w:sz w:val="28"/>
          <w:szCs w:val="28"/>
        </w:rPr>
      </w:pPr>
      <w:r>
        <w:rPr>
          <w:sz w:val="28"/>
          <w:szCs w:val="28"/>
        </w:rPr>
        <w:t>Put the playfield down</w:t>
      </w:r>
    </w:p>
    <w:p w14:paraId="47A2C12A" w14:textId="77777777" w:rsidR="00035F1D" w:rsidRPr="00035F1D" w:rsidRDefault="00035F1D" w:rsidP="00035F1D">
      <w:pPr>
        <w:rPr>
          <w:sz w:val="28"/>
          <w:szCs w:val="28"/>
        </w:rPr>
      </w:pPr>
    </w:p>
    <w:p w14:paraId="49D94D90" w14:textId="77777777" w:rsidR="00035F1D" w:rsidRDefault="00035F1D" w:rsidP="00035F1D">
      <w:pPr>
        <w:pStyle w:val="ListParagraph"/>
        <w:ind w:left="1260"/>
        <w:rPr>
          <w:sz w:val="28"/>
          <w:szCs w:val="28"/>
        </w:rPr>
      </w:pPr>
    </w:p>
    <w:p w14:paraId="308156F8" w14:textId="77777777" w:rsidR="00035F1D" w:rsidRDefault="00035F1D" w:rsidP="00035F1D">
      <w:pPr>
        <w:pStyle w:val="ListParagraph"/>
        <w:ind w:left="1260"/>
        <w:rPr>
          <w:sz w:val="28"/>
          <w:szCs w:val="28"/>
        </w:rPr>
      </w:pPr>
    </w:p>
    <w:p w14:paraId="6CF230C6" w14:textId="747FF098" w:rsidR="00035F1D" w:rsidRDefault="003E0EB9" w:rsidP="00035F1D">
      <w:pPr>
        <w:pStyle w:val="ListParagraph"/>
        <w:numPr>
          <w:ilvl w:val="0"/>
          <w:numId w:val="1"/>
        </w:numPr>
        <w:rPr>
          <w:sz w:val="28"/>
          <w:szCs w:val="28"/>
        </w:rPr>
      </w:pPr>
      <w:r>
        <w:rPr>
          <w:sz w:val="28"/>
          <w:szCs w:val="28"/>
        </w:rPr>
        <w:t>The location of the throne is right between the two center ramps.</w:t>
      </w:r>
      <w:r w:rsidR="00035F1D">
        <w:rPr>
          <w:sz w:val="28"/>
          <w:szCs w:val="28"/>
        </w:rPr>
        <w:t xml:space="preserve">  You will want to find a location under the plastic toward the back right as you look at the machine to </w:t>
      </w:r>
      <w:r w:rsidR="00A326A0">
        <w:rPr>
          <w:sz w:val="28"/>
          <w:szCs w:val="28"/>
        </w:rPr>
        <w:t xml:space="preserve">CAREFULLY </w:t>
      </w:r>
      <w:r w:rsidR="00035F1D">
        <w:rPr>
          <w:sz w:val="28"/>
          <w:szCs w:val="28"/>
        </w:rPr>
        <w:t xml:space="preserve">feed the wire through.   </w:t>
      </w:r>
    </w:p>
    <w:p w14:paraId="2245FD1D" w14:textId="77777777" w:rsidR="00035F1D" w:rsidRDefault="00035F1D" w:rsidP="00035F1D">
      <w:pPr>
        <w:rPr>
          <w:sz w:val="28"/>
          <w:szCs w:val="28"/>
        </w:rPr>
      </w:pPr>
      <w:r>
        <w:rPr>
          <w:noProof/>
          <w:sz w:val="28"/>
          <w:szCs w:val="28"/>
        </w:rPr>
        <w:drawing>
          <wp:anchor distT="0" distB="0" distL="114300" distR="114300" simplePos="0" relativeHeight="251661312" behindDoc="0" locked="0" layoutInCell="1" allowOverlap="1" wp14:anchorId="4F3191E1" wp14:editId="3BB6318A">
            <wp:simplePos x="0" y="0"/>
            <wp:positionH relativeFrom="margin">
              <wp:posOffset>685800</wp:posOffset>
            </wp:positionH>
            <wp:positionV relativeFrom="margin">
              <wp:posOffset>914400</wp:posOffset>
            </wp:positionV>
            <wp:extent cx="4029075" cy="5372100"/>
            <wp:effectExtent l="0" t="0" r="9525" b="12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12.jpg"/>
                    <pic:cNvPicPr/>
                  </pic:nvPicPr>
                  <pic:blipFill>
                    <a:blip r:embed="rId9" cstate="print">
                      <a:extLst>
                        <a:ext uri="{28A0092B-C50C-407E-A947-70E740481C1C}">
                          <a14:useLocalDpi xmlns:a14="http://schemas.microsoft.com/office/drawing/2010/main"/>
                        </a:ext>
                      </a:extLst>
                    </a:blip>
                    <a:stretch>
                      <a:fillRect/>
                    </a:stretch>
                  </pic:blipFill>
                  <pic:spPr>
                    <a:xfrm>
                      <a:off x="0" y="0"/>
                      <a:ext cx="4029075" cy="5372100"/>
                    </a:xfrm>
                    <a:prstGeom prst="rect">
                      <a:avLst/>
                    </a:prstGeom>
                  </pic:spPr>
                </pic:pic>
              </a:graphicData>
            </a:graphic>
            <wp14:sizeRelH relativeFrom="margin">
              <wp14:pctWidth>0</wp14:pctWidth>
            </wp14:sizeRelH>
            <wp14:sizeRelV relativeFrom="margin">
              <wp14:pctHeight>0</wp14:pctHeight>
            </wp14:sizeRelV>
          </wp:anchor>
        </w:drawing>
      </w:r>
    </w:p>
    <w:p w14:paraId="720C0BA3" w14:textId="77777777" w:rsidR="00035F1D" w:rsidRDefault="00035F1D" w:rsidP="00035F1D">
      <w:pPr>
        <w:rPr>
          <w:sz w:val="28"/>
          <w:szCs w:val="28"/>
        </w:rPr>
      </w:pPr>
    </w:p>
    <w:p w14:paraId="53275EB4" w14:textId="77777777" w:rsidR="00035F1D" w:rsidRDefault="00035F1D" w:rsidP="00035F1D">
      <w:pPr>
        <w:rPr>
          <w:sz w:val="28"/>
          <w:szCs w:val="28"/>
        </w:rPr>
      </w:pPr>
    </w:p>
    <w:p w14:paraId="28690E36" w14:textId="77777777" w:rsidR="00035F1D" w:rsidRDefault="00035F1D" w:rsidP="00035F1D">
      <w:pPr>
        <w:rPr>
          <w:sz w:val="28"/>
          <w:szCs w:val="28"/>
        </w:rPr>
      </w:pPr>
    </w:p>
    <w:p w14:paraId="6152F9E4" w14:textId="77777777" w:rsidR="00035F1D" w:rsidRDefault="00035F1D" w:rsidP="00035F1D">
      <w:pPr>
        <w:rPr>
          <w:sz w:val="28"/>
          <w:szCs w:val="28"/>
        </w:rPr>
      </w:pPr>
    </w:p>
    <w:p w14:paraId="47499C95" w14:textId="77777777" w:rsidR="00035F1D" w:rsidRDefault="00035F1D" w:rsidP="00035F1D">
      <w:pPr>
        <w:rPr>
          <w:sz w:val="28"/>
          <w:szCs w:val="28"/>
        </w:rPr>
      </w:pPr>
    </w:p>
    <w:p w14:paraId="6E08EA86" w14:textId="77777777" w:rsidR="00035F1D" w:rsidRDefault="00035F1D" w:rsidP="00035F1D">
      <w:pPr>
        <w:rPr>
          <w:sz w:val="28"/>
          <w:szCs w:val="28"/>
        </w:rPr>
      </w:pPr>
    </w:p>
    <w:p w14:paraId="671A142F" w14:textId="77777777" w:rsidR="00035F1D" w:rsidRDefault="00035F1D" w:rsidP="00035F1D">
      <w:pPr>
        <w:rPr>
          <w:sz w:val="28"/>
          <w:szCs w:val="28"/>
        </w:rPr>
      </w:pPr>
    </w:p>
    <w:p w14:paraId="6E853280" w14:textId="77777777" w:rsidR="00035F1D" w:rsidRDefault="00035F1D" w:rsidP="00035F1D">
      <w:pPr>
        <w:rPr>
          <w:sz w:val="28"/>
          <w:szCs w:val="28"/>
        </w:rPr>
      </w:pPr>
    </w:p>
    <w:p w14:paraId="06EF5A21" w14:textId="77777777" w:rsidR="00035F1D" w:rsidRDefault="00035F1D" w:rsidP="00035F1D">
      <w:pPr>
        <w:rPr>
          <w:sz w:val="28"/>
          <w:szCs w:val="28"/>
        </w:rPr>
      </w:pPr>
    </w:p>
    <w:p w14:paraId="276160C2" w14:textId="77777777" w:rsidR="00035F1D" w:rsidRDefault="00035F1D" w:rsidP="00035F1D">
      <w:pPr>
        <w:rPr>
          <w:sz w:val="28"/>
          <w:szCs w:val="28"/>
        </w:rPr>
      </w:pPr>
    </w:p>
    <w:p w14:paraId="5DC9B1DD" w14:textId="77777777" w:rsidR="00035F1D" w:rsidRDefault="00035F1D" w:rsidP="00035F1D">
      <w:pPr>
        <w:rPr>
          <w:sz w:val="28"/>
          <w:szCs w:val="28"/>
        </w:rPr>
      </w:pPr>
    </w:p>
    <w:p w14:paraId="1DB95EC1" w14:textId="77777777" w:rsidR="00035F1D" w:rsidRDefault="00035F1D" w:rsidP="00035F1D">
      <w:pPr>
        <w:rPr>
          <w:sz w:val="28"/>
          <w:szCs w:val="28"/>
        </w:rPr>
      </w:pPr>
    </w:p>
    <w:p w14:paraId="6B74C211" w14:textId="77777777" w:rsidR="00035F1D" w:rsidRDefault="00035F1D" w:rsidP="00035F1D">
      <w:pPr>
        <w:rPr>
          <w:sz w:val="28"/>
          <w:szCs w:val="28"/>
        </w:rPr>
      </w:pPr>
    </w:p>
    <w:p w14:paraId="7945E99A" w14:textId="77777777" w:rsidR="00035F1D" w:rsidRPr="00035F1D" w:rsidRDefault="00035F1D" w:rsidP="00035F1D">
      <w:pPr>
        <w:rPr>
          <w:sz w:val="28"/>
          <w:szCs w:val="28"/>
        </w:rPr>
      </w:pPr>
    </w:p>
    <w:p w14:paraId="0A1FBAA6" w14:textId="77777777" w:rsidR="00035F1D" w:rsidRDefault="00035F1D" w:rsidP="00035F1D">
      <w:pPr>
        <w:pStyle w:val="ListParagraph"/>
        <w:numPr>
          <w:ilvl w:val="0"/>
          <w:numId w:val="1"/>
        </w:numPr>
        <w:rPr>
          <w:sz w:val="28"/>
          <w:szCs w:val="28"/>
        </w:rPr>
      </w:pPr>
      <w:r w:rsidRPr="00035F1D">
        <w:rPr>
          <w:sz w:val="28"/>
          <w:szCs w:val="28"/>
        </w:rPr>
        <w:t xml:space="preserve">Once you have fed the wire through you will want to look for </w:t>
      </w:r>
      <w:r>
        <w:rPr>
          <w:sz w:val="28"/>
          <w:szCs w:val="28"/>
        </w:rPr>
        <w:t>Your connection and plug the mod in.</w:t>
      </w:r>
    </w:p>
    <w:p w14:paraId="7E4835F6" w14:textId="77777777" w:rsidR="00035F1D" w:rsidRDefault="00035F1D" w:rsidP="00035F1D">
      <w:pPr>
        <w:pStyle w:val="ListParagraph"/>
        <w:numPr>
          <w:ilvl w:val="0"/>
          <w:numId w:val="1"/>
        </w:numPr>
        <w:rPr>
          <w:sz w:val="28"/>
          <w:szCs w:val="28"/>
        </w:rPr>
      </w:pPr>
      <w:r>
        <w:rPr>
          <w:sz w:val="28"/>
          <w:szCs w:val="28"/>
        </w:rPr>
        <w:t xml:space="preserve">On the bottom of the throne is some mounting tape.  Remove the film to stick the throne to the clear plastic between the ramps.  You will want to be sure you get it where you want it as it can be very hard to move afterward. </w:t>
      </w:r>
    </w:p>
    <w:p w14:paraId="334B1F65" w14:textId="77777777" w:rsidR="00035F1D" w:rsidRDefault="00035F1D" w:rsidP="00035F1D">
      <w:pPr>
        <w:pStyle w:val="ListParagraph"/>
        <w:numPr>
          <w:ilvl w:val="0"/>
          <w:numId w:val="1"/>
        </w:numPr>
        <w:rPr>
          <w:sz w:val="28"/>
          <w:szCs w:val="28"/>
        </w:rPr>
      </w:pPr>
      <w:r>
        <w:rPr>
          <w:sz w:val="28"/>
          <w:szCs w:val="28"/>
        </w:rPr>
        <w:t xml:space="preserve">After you get the mod attached to the plastic feed the excess wire to the bottom of the machine and zip tie it to a wire bundle under your game.  </w:t>
      </w:r>
    </w:p>
    <w:p w14:paraId="64003770" w14:textId="77777777" w:rsidR="00035F1D" w:rsidRDefault="00035F1D" w:rsidP="00035F1D">
      <w:pPr>
        <w:pStyle w:val="ListParagraph"/>
        <w:numPr>
          <w:ilvl w:val="0"/>
          <w:numId w:val="1"/>
        </w:numPr>
        <w:rPr>
          <w:sz w:val="28"/>
          <w:szCs w:val="28"/>
        </w:rPr>
      </w:pPr>
      <w:r>
        <w:rPr>
          <w:sz w:val="28"/>
          <w:szCs w:val="28"/>
        </w:rPr>
        <w:t>Turn your game on and you should be ready to go!</w:t>
      </w:r>
    </w:p>
    <w:p w14:paraId="775BA40B" w14:textId="77777777" w:rsidR="00035F1D" w:rsidRDefault="00035F1D" w:rsidP="00035F1D">
      <w:pPr>
        <w:rPr>
          <w:sz w:val="28"/>
          <w:szCs w:val="28"/>
        </w:rPr>
      </w:pPr>
    </w:p>
    <w:p w14:paraId="11B12A77" w14:textId="77777777" w:rsidR="00035F1D" w:rsidRPr="00035F1D" w:rsidRDefault="00035F1D" w:rsidP="00035F1D">
      <w:pPr>
        <w:rPr>
          <w:sz w:val="28"/>
          <w:szCs w:val="28"/>
        </w:rPr>
      </w:pPr>
    </w:p>
    <w:p w14:paraId="54B6E36E" w14:textId="77777777" w:rsidR="00035F1D" w:rsidRPr="00035F1D" w:rsidRDefault="00035F1D" w:rsidP="00035F1D">
      <w:pPr>
        <w:ind w:firstLine="540"/>
      </w:pPr>
      <w:r>
        <w:rPr>
          <w:noProof/>
          <w:sz w:val="28"/>
          <w:szCs w:val="28"/>
        </w:rPr>
        <w:lastRenderedPageBreak/>
        <w:drawing>
          <wp:anchor distT="0" distB="0" distL="114300" distR="114300" simplePos="0" relativeHeight="251662336" behindDoc="0" locked="0" layoutInCell="1" allowOverlap="1" wp14:anchorId="57975BF0" wp14:editId="64AEFA1A">
            <wp:simplePos x="0" y="0"/>
            <wp:positionH relativeFrom="margin">
              <wp:posOffset>571500</wp:posOffset>
            </wp:positionH>
            <wp:positionV relativeFrom="margin">
              <wp:posOffset>1600200</wp:posOffset>
            </wp:positionV>
            <wp:extent cx="4229100" cy="5638800"/>
            <wp:effectExtent l="0" t="0" r="1270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15.jpg"/>
                    <pic:cNvPicPr/>
                  </pic:nvPicPr>
                  <pic:blipFill>
                    <a:blip r:embed="rId10" cstate="print">
                      <a:extLst>
                        <a:ext uri="{28A0092B-C50C-407E-A947-70E740481C1C}">
                          <a14:useLocalDpi xmlns:a14="http://schemas.microsoft.com/office/drawing/2010/main"/>
                        </a:ext>
                      </a:extLst>
                    </a:blip>
                    <a:stretch>
                      <a:fillRect/>
                    </a:stretch>
                  </pic:blipFill>
                  <pic:spPr>
                    <a:xfrm>
                      <a:off x="0" y="0"/>
                      <a:ext cx="4229100" cy="5638800"/>
                    </a:xfrm>
                    <a:prstGeom prst="rect">
                      <a:avLst/>
                    </a:prstGeom>
                  </pic:spPr>
                </pic:pic>
              </a:graphicData>
            </a:graphic>
          </wp:anchor>
        </w:drawing>
      </w:r>
    </w:p>
    <w:sectPr w:rsidR="00035F1D" w:rsidRPr="00035F1D" w:rsidSect="0099219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MS Gothic">
    <w:altName w:val="ＭＳ ゴシック"/>
    <w:panose1 w:val="020B0609070205080204"/>
    <w:charset w:val="4E"/>
    <w:family w:val="auto"/>
    <w:pitch w:val="variable"/>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746FD2"/>
    <w:multiLevelType w:val="multilevel"/>
    <w:tmpl w:val="D1B0EDE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EE66A1D"/>
    <w:multiLevelType w:val="hybridMultilevel"/>
    <w:tmpl w:val="D1B0EDE8"/>
    <w:lvl w:ilvl="0" w:tplc="04090011">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E0EB9"/>
    <w:rsid w:val="00035F1D"/>
    <w:rsid w:val="00276EA2"/>
    <w:rsid w:val="002B7517"/>
    <w:rsid w:val="003E0EB9"/>
    <w:rsid w:val="008C0D27"/>
    <w:rsid w:val="00992199"/>
    <w:rsid w:val="00A326A0"/>
    <w:rsid w:val="00DC48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788F52"/>
  <w14:defaultImageDpi w14:val="300"/>
  <w15:docId w15:val="{074536FB-640F-C94B-B7A9-8D08DA8A7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0EB9"/>
    <w:pPr>
      <w:ind w:left="720"/>
      <w:contextualSpacing/>
    </w:pPr>
  </w:style>
  <w:style w:type="paragraph" w:styleId="BalloonText">
    <w:name w:val="Balloon Text"/>
    <w:basedOn w:val="Normal"/>
    <w:link w:val="BalloonTextChar"/>
    <w:uiPriority w:val="99"/>
    <w:semiHidden/>
    <w:unhideWhenUsed/>
    <w:rsid w:val="003E0EB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0EB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D86AC-9D59-EF48-8DF4-0FF907651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386</Words>
  <Characters>2203</Characters>
  <Application>Microsoft Office Word</Application>
  <DocSecurity>0</DocSecurity>
  <Lines>18</Lines>
  <Paragraphs>5</Paragraphs>
  <ScaleCrop>false</ScaleCrop>
  <Company/>
  <LinksUpToDate>false</LinksUpToDate>
  <CharactersWithSpaces>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slade</dc:creator>
  <cp:keywords/>
  <dc:description/>
  <cp:lastModifiedBy>brad slade</cp:lastModifiedBy>
  <cp:revision>5</cp:revision>
  <cp:lastPrinted>2020-03-24T19:12:00Z</cp:lastPrinted>
  <dcterms:created xsi:type="dcterms:W3CDTF">2018-07-08T12:49:00Z</dcterms:created>
  <dcterms:modified xsi:type="dcterms:W3CDTF">2020-03-24T19:12:00Z</dcterms:modified>
</cp:coreProperties>
</file>